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09" w:rsidRPr="00D736DA" w:rsidRDefault="00800409">
      <w:pPr>
        <w:rPr>
          <w:rFonts w:asciiTheme="minorBidi" w:hAnsiTheme="minorBidi" w:cstheme="minorBidi"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720"/>
        <w:gridCol w:w="3192"/>
      </w:tblGrid>
      <w:tr w:rsidR="00800409" w:rsidRPr="00D736DA" w:rsidTr="00800409">
        <w:tc>
          <w:tcPr>
            <w:tcW w:w="2664" w:type="dxa"/>
          </w:tcPr>
          <w:p w:rsidR="00800409" w:rsidRPr="00D736DA" w:rsidRDefault="00800409" w:rsidP="00800409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800409" w:rsidRPr="00D736DA" w:rsidRDefault="0093103A" w:rsidP="00D736DA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rtl/>
                <w:lang w:val="az-Latn-AZ" w:bidi="fa-IR"/>
              </w:rPr>
              <w:t>پالود  پارسیان  خیام</w:t>
            </w:r>
            <w:r w:rsidR="00D736DA"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20" w:type="dxa"/>
          </w:tcPr>
          <w:p w:rsidR="00800409" w:rsidRPr="00D736DA" w:rsidRDefault="00800409" w:rsidP="00800409">
            <w:pPr>
              <w:jc w:val="highKashida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  <w:p w:rsidR="00800409" w:rsidRPr="00D736DA" w:rsidRDefault="00800409" w:rsidP="00D736D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2" w:type="dxa"/>
          </w:tcPr>
          <w:p w:rsidR="00800409" w:rsidRPr="00D736DA" w:rsidRDefault="00800409" w:rsidP="0093103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</w:pP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کدسند: </w:t>
            </w: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W-</w:t>
            </w:r>
            <w:r w:rsidR="0093103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/00</w:t>
            </w:r>
          </w:p>
          <w:p w:rsidR="00800409" w:rsidRPr="00D736DA" w:rsidRDefault="00800409" w:rsidP="0093103A">
            <w:pPr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D736DA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</w:rPr>
              <w:t xml:space="preserve">تاریخ: </w:t>
            </w:r>
            <w:r w:rsidR="0093103A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736DA">
              <w:rPr>
                <w:rFonts w:asciiTheme="minorBidi" w:hAnsiTheme="minorBidi" w:cstheme="minorBidi"/>
                <w:sz w:val="28"/>
                <w:szCs w:val="28"/>
                <w:rtl/>
              </w:rPr>
              <w:t>/</w:t>
            </w:r>
            <w:r w:rsidR="0093103A">
              <w:rPr>
                <w:rFonts w:asciiTheme="minorBidi" w:hAnsiTheme="minorBidi" w:cstheme="minorBidi"/>
                <w:sz w:val="28"/>
                <w:szCs w:val="28"/>
              </w:rPr>
              <w:t>07</w:t>
            </w:r>
            <w:r w:rsidRPr="00D736DA">
              <w:rPr>
                <w:rFonts w:asciiTheme="minorBidi" w:hAnsiTheme="minorBidi" w:cstheme="minorBidi"/>
                <w:sz w:val="28"/>
                <w:szCs w:val="28"/>
                <w:rtl/>
              </w:rPr>
              <w:t>/</w:t>
            </w:r>
            <w:r w:rsidR="00720033">
              <w:rPr>
                <w:rFonts w:asciiTheme="minorBidi" w:hAnsiTheme="minorBidi" w:cstheme="minorBidi"/>
                <w:sz w:val="28"/>
                <w:szCs w:val="28"/>
              </w:rPr>
              <w:t>1400</w:t>
            </w:r>
          </w:p>
          <w:p w:rsidR="00800409" w:rsidRPr="00D736DA" w:rsidRDefault="00800409" w:rsidP="00D736D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</w:tbl>
    <w:p w:rsidR="00800409" w:rsidRPr="00D736DA" w:rsidRDefault="00800409" w:rsidP="00800409">
      <w:pPr>
        <w:jc w:val="highKashida"/>
        <w:rPr>
          <w:rFonts w:asciiTheme="minorBidi" w:hAnsiTheme="minorBidi" w:cstheme="minorBidi"/>
          <w:b/>
          <w:bCs/>
          <w:sz w:val="24"/>
          <w:szCs w:val="28"/>
          <w:rtl/>
        </w:rPr>
      </w:pPr>
    </w:p>
    <w:p w:rsidR="00800409" w:rsidRPr="00D736DA" w:rsidRDefault="00800409" w:rsidP="00800409">
      <w:pPr>
        <w:jc w:val="highKashida"/>
        <w:rPr>
          <w:rFonts w:asciiTheme="minorBidi" w:hAnsiTheme="minorBidi" w:cstheme="minorBidi"/>
          <w:b/>
          <w:bCs/>
          <w:sz w:val="36"/>
          <w:szCs w:val="36"/>
        </w:rPr>
      </w:pPr>
      <w:r w:rsidRPr="00D736DA">
        <w:rPr>
          <w:rFonts w:asciiTheme="minorBidi" w:hAnsiTheme="minorBidi" w:cstheme="minorBidi"/>
          <w:b/>
          <w:bCs/>
          <w:sz w:val="24"/>
          <w:szCs w:val="28"/>
          <w:rtl/>
        </w:rPr>
        <w:t xml:space="preserve">  </w:t>
      </w: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1- هدف </w:t>
      </w:r>
    </w:p>
    <w:p w:rsidR="00800409" w:rsidRPr="00D736DA" w:rsidRDefault="00800409" w:rsidP="00857748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  <w:r w:rsidRPr="00D736DA">
        <w:rPr>
          <w:rFonts w:asciiTheme="minorBidi" w:hAnsiTheme="minorBidi" w:cstheme="minorBidi"/>
          <w:sz w:val="28"/>
          <w:szCs w:val="28"/>
          <w:rtl/>
        </w:rPr>
        <w:t>هدف از تهیه و تدوین این سیستم، تشریح چگونگی شناسایی نیازهای آموزشی و مشخص کردن نحوه انجام و کنترل فعالیتهای آموزشی به منظور ارتقاء سطح دانش تخصصی و علمی کارکنان</w:t>
      </w:r>
      <w:r w:rsidRPr="00D736DA">
        <w:rPr>
          <w:rFonts w:asciiTheme="minorBidi" w:hAnsiTheme="minorBidi" w:cstheme="minorBidi"/>
          <w:sz w:val="28"/>
          <w:szCs w:val="28"/>
        </w:rPr>
        <w:t xml:space="preserve"> </w:t>
      </w:r>
      <w:r w:rsidRPr="00D736DA">
        <w:rPr>
          <w:rFonts w:asciiTheme="minorBidi" w:hAnsiTheme="minorBidi" w:cstheme="minorBidi"/>
          <w:sz w:val="28"/>
          <w:szCs w:val="28"/>
          <w:rtl/>
          <w:lang w:val="az-Latn-AZ" w:bidi="fa-IR"/>
        </w:rPr>
        <w:t>در  شرکت</w:t>
      </w:r>
      <w:bookmarkStart w:id="0" w:name="_GoBack"/>
      <w:bookmarkEnd w:id="0"/>
      <w:r w:rsidRPr="00D736DA">
        <w:rPr>
          <w:rFonts w:asciiTheme="minorBidi" w:hAnsiTheme="minorBidi" w:cstheme="minorBidi"/>
          <w:sz w:val="28"/>
          <w:szCs w:val="28"/>
          <w:rtl/>
          <w:lang w:val="az-Latn-AZ" w:bidi="fa-IR"/>
        </w:rPr>
        <w:t xml:space="preserve"> </w:t>
      </w:r>
      <w:r w:rsidRPr="00D736DA">
        <w:rPr>
          <w:rFonts w:asciiTheme="minorBidi" w:hAnsiTheme="minorBidi" w:cstheme="minorBidi"/>
          <w:sz w:val="28"/>
          <w:szCs w:val="28"/>
          <w:rtl/>
        </w:rPr>
        <w:t xml:space="preserve"> است.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</w:p>
    <w:p w:rsidR="00800409" w:rsidRPr="00D736DA" w:rsidRDefault="00800409" w:rsidP="00800409">
      <w:pPr>
        <w:ind w:left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2- دامنه کاربرد </w:t>
      </w:r>
    </w:p>
    <w:p w:rsidR="00800409" w:rsidRPr="00D736DA" w:rsidRDefault="00800409" w:rsidP="0093103A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  <w:r w:rsidRPr="00D736DA">
        <w:rPr>
          <w:rFonts w:asciiTheme="minorBidi" w:hAnsiTheme="minorBidi" w:cstheme="minorBidi"/>
          <w:sz w:val="28"/>
          <w:szCs w:val="28"/>
          <w:rtl/>
        </w:rPr>
        <w:t xml:space="preserve">این روش اجرایی </w:t>
      </w:r>
      <w:r w:rsidR="0093103A">
        <w:rPr>
          <w:rFonts w:asciiTheme="minorBidi" w:hAnsiTheme="minorBidi" w:cstheme="minorBidi" w:hint="cs"/>
          <w:sz w:val="28"/>
          <w:szCs w:val="28"/>
          <w:rtl/>
        </w:rPr>
        <w:t>پرسنل تولید</w:t>
      </w:r>
      <w:r w:rsidRPr="00D736DA">
        <w:rPr>
          <w:rFonts w:asciiTheme="minorBidi" w:hAnsiTheme="minorBidi" w:cstheme="minorBidi"/>
          <w:sz w:val="28"/>
          <w:szCs w:val="28"/>
          <w:rtl/>
        </w:rPr>
        <w:t xml:space="preserve"> شرکت را در برمی‌گیرد.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 xml:space="preserve">3- مراجع </w:t>
      </w:r>
    </w:p>
    <w:p w:rsidR="00800409" w:rsidRPr="00D736DA" w:rsidRDefault="00800409" w:rsidP="00800409">
      <w:pPr>
        <w:ind w:left="454"/>
        <w:jc w:val="medium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استاندارد سیستم مدیریت </w:t>
      </w:r>
      <w:r w:rsidRPr="00D736DA">
        <w:rPr>
          <w:rFonts w:asciiTheme="minorBidi" w:hAnsiTheme="minorBidi" w:cstheme="minorBidi"/>
          <w:sz w:val="28"/>
          <w:szCs w:val="28"/>
          <w:rtl/>
          <w:lang w:val="az-Latn-AZ" w:bidi="fa-IR"/>
        </w:rPr>
        <w:t xml:space="preserve"> ایمنی  مواد  غذایی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 :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       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  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ISO22000 </w:t>
      </w:r>
    </w:p>
    <w:p w:rsidR="00800409" w:rsidRPr="00D736DA" w:rsidRDefault="00800409" w:rsidP="00800409">
      <w:pPr>
        <w:ind w:left="454"/>
        <w:jc w:val="medium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  <w:t xml:space="preserve">         </w:t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   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ab/>
      </w:r>
      <w:r w:rsidRPr="00D736DA">
        <w:rPr>
          <w:rFonts w:asciiTheme="minorBidi" w:hAnsiTheme="minorBidi" w:cstheme="minorBidi"/>
          <w:sz w:val="28"/>
          <w:szCs w:val="28"/>
          <w:lang w:bidi="fa-IR"/>
        </w:rPr>
        <w:t xml:space="preserve">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  <w:lang w:bidi="fa-IR"/>
        </w:rPr>
        <w:t xml:space="preserve">4- مسئولیت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مسئولیت اعلام نیاز آموزشی بر عهده مدیران و سرپرستان واحد ها</w:t>
      </w:r>
      <w:r w:rsidR="0093103A">
        <w:rPr>
          <w:rFonts w:asciiTheme="minorBidi" w:hAnsiTheme="minorBidi" w:cstheme="minorBidi" w:hint="cs"/>
          <w:sz w:val="28"/>
          <w:szCs w:val="28"/>
          <w:rtl/>
          <w:lang w:bidi="fa-IR"/>
        </w:rPr>
        <w:t xml:space="preserve"> و مسئول  بهداشت</w:t>
      </w: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 می‌باشد.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 آموزش مسئول برنامه ریزی و برگزاری دوره های آموزشی می باشد.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مدیران واحد ها مسئول محاسبه اثربخشی دوره برگزار شده کارکنان واحد مربوطه   می‌باشند.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6"/>
          <w:szCs w:val="36"/>
          <w:rtl/>
        </w:rPr>
      </w:pPr>
      <w:r w:rsidRPr="00D736DA">
        <w:rPr>
          <w:rFonts w:asciiTheme="minorBidi" w:hAnsiTheme="minorBidi" w:cstheme="minorBidi"/>
          <w:b/>
          <w:bCs/>
          <w:sz w:val="36"/>
          <w:szCs w:val="36"/>
          <w:rtl/>
        </w:rPr>
        <w:t>5- شرح روش اجرایی آموزشی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5-1- اعلام نیاز آموزشی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در این شرکت نیاز سنجی و برنامه ریزی آموزش در ابتدای هر سال و بر اساس نیاز آموزشی کارکنان واحد مربوطه با توجه به تفاوت بین صلاحیت موجود با صلاحیت مورد نیاز شغل توسط مدیر مربوطه تعیین و به واحد آموزش اعلام می‌گردد که پس از تأیید مدیریت(در خصوص آموزش های برون سازمانی و یا نیازمند به دعوت از مدرس که ایجاد هزینه مستقیم می نماید) در طول سال برنامه ریزی و اجرا می‌گردد.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همچنین در صورت جذب نیروی جدید و یا نیاز به آموزش خارج از برنامه کارکنان در طول سال، مدیران بخش‌ها نیاز های آموزش را به صورت شفاهی و یا طی فرم نیاز سنجی/برنامه آموزش به مسئول آموزش اعلام می‌نمایند که در صورت تأیید توسط مدیریت، مسئول آموزش برنامه ریزی لازم جهت برگزاری دوره‌ ها را به عمل خواهد آورد 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lastRenderedPageBreak/>
        <w:t>یکی از ورودی‌ها و ملاک‌های نیاز سنجی آموزش شرح صلاحیت‌ها و مهارت‌های لازم برای مشاغل و مقایسه با مهارت موجود کارکنان و همچنین نیاز به برگزاری دوره ها با هدف توانمندی کارکنان در توسعه برند، تحلیل مغایرت های فرآیند/فعالیت می‌باشد که مسئول آموزش بر این اساس نیاز های آموزش را همراه با زمان برگزاری به صورت مکاتبات داخلی و در تابلوی اعلانات به اطلاع پرسنل مربوطه می‌رساند.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5-2- برنامه ریزی آموزش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پس از تأیید نیاز های آموزشی داخلی و خارجی که به دلیل محتوا  و ماهیت آموزش و همچنین نیاز به مدرس توانمند ، نیازمند برگزاری مدون و منسجم می باشد توسط مسئول آموزش از نظر زمان برگزاری ، مکان ( در خصوص آموزش های بیرونی از تامین کنندگان معتبر ) ،افراد شرکت کننده، ساعت برگزاری تعیین می گردد و کلیه هماهنگی توسط مسئول آموزش صورت می گیرد و این آموزش ها با نظارت مسئول آموزش در زمان مقرر  برگزار خواهد شد و در پایان حضور افراد در کلاس کنترل می گردد 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5-3- آموزش‌های حین کار :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آموزش های حین کار، آموزش هایی هستند که در طول روز به صورت زمان های کوتاه مدت و غیر منظم توسط افراد مسئول و مدیران مرتبط به کارکنان زیر دست ارائه می گردد و برگزاری این آموزش‌ها به صورت مقاطع زمانی کوتاه روزانه (کمتر از یک ساعت) برای مدت طولانی (هفته و ماه) ادامه خواهد داشت.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>مسئول آموزش سوابق برگزاری و انجام این آموزش ها را در پرونده آموزش ثبت می نماید و پس از دوره سه ماهه ، اثر بخشی آنرا از مدیر/ سرپرست مربوطه دریافت می دارد.</w:t>
      </w: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800409" w:rsidRPr="00D736DA" w:rsidRDefault="00800409" w:rsidP="00800409">
      <w:pPr>
        <w:ind w:firstLine="284"/>
        <w:jc w:val="highKashida"/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</w:pPr>
      <w:r w:rsidRPr="00D736DA">
        <w:rPr>
          <w:rFonts w:asciiTheme="minorBidi" w:hAnsiTheme="minorBidi" w:cstheme="minorBidi"/>
          <w:b/>
          <w:bCs/>
          <w:sz w:val="32"/>
          <w:szCs w:val="32"/>
          <w:rtl/>
          <w:lang w:bidi="fa-IR"/>
        </w:rPr>
        <w:t>5-4- اثر بخشی آموزش :</w:t>
      </w:r>
    </w:p>
    <w:p w:rsidR="00800409" w:rsidRPr="00D736DA" w:rsidRDefault="00800409" w:rsidP="00712B32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D736DA">
        <w:rPr>
          <w:rFonts w:asciiTheme="minorBidi" w:hAnsiTheme="minorBidi" w:cstheme="minorBidi"/>
          <w:sz w:val="28"/>
          <w:szCs w:val="28"/>
          <w:rtl/>
          <w:lang w:bidi="fa-IR"/>
        </w:rPr>
        <w:t xml:space="preserve">پس از دوره سه ماهه و بعد از برگزاری آموزش‌ها (داخلی ، خارجی و حین کار) ، توسط مدیران و سرپرستان ، اثر بخشی آموزش کارکنان زیر دست طی تکمیل فرم ارزیابی اثر بخشی آموزش به مسئول آموزش ابلاغ می‌گردد که برآیندی از عملکرد کیفیت  و ایمنی  مواد  غذایی ، زمان انجام فعالیت، تلاش در جهت توسعه برند، انتقال آموخته به همکاران و .... می‌باشد و در پرونده آموزش فرد ثبت می‌گردد </w:t>
      </w:r>
    </w:p>
    <w:p w:rsidR="00712B32" w:rsidRPr="00D736DA" w:rsidRDefault="00712B32" w:rsidP="00712B32">
      <w:pPr>
        <w:ind w:firstLine="284"/>
        <w:jc w:val="highKashida"/>
        <w:rPr>
          <w:rFonts w:asciiTheme="minorBidi" w:hAnsiTheme="minorBidi" w:cstheme="minorBidi"/>
          <w:sz w:val="28"/>
          <w:szCs w:val="28"/>
          <w:rtl/>
          <w:lang w:bidi="fa-IR"/>
        </w:rPr>
      </w:pPr>
    </w:p>
    <w:p w:rsidR="00712B32" w:rsidRPr="00D736DA" w:rsidRDefault="00712B32" w:rsidP="00712B32">
      <w:pPr>
        <w:autoSpaceDE w:val="0"/>
        <w:autoSpaceDN w:val="0"/>
        <w:adjustRightInd w:val="0"/>
        <w:rPr>
          <w:rFonts w:asciiTheme="minorBidi" w:eastAsiaTheme="minorHAnsi" w:hAnsiTheme="minorBidi" w:cstheme="minorBidi"/>
          <w:b/>
          <w:bCs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موارد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شرح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ذیل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باشد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>: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رعایت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نکات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حین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تولید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رعایت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فردی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عمومی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انجام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امور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محوله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تلاش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جهت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بهبود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مستمر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نگهداری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مواد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اولیه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انبارهای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مربوطه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نظافت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صحیح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سالن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تولید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قسمت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مربوط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کیفیت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</w:p>
    <w:p w:rsidR="00712B32" w:rsidRPr="00D736DA" w:rsidRDefault="00712B32" w:rsidP="00712B32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Bidi" w:eastAsiaTheme="minorHAnsi" w:hAnsiTheme="minorBidi" w:cstheme="minorBidi"/>
          <w:sz w:val="28"/>
          <w:szCs w:val="28"/>
          <w:rtl/>
        </w:rPr>
      </w:pP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lastRenderedPageBreak/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بهداشتی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محصولات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کنترل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دوخت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توسط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اپراتور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دستگاه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بسته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بندی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یادآوری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: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مورد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تخصصی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توجه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فرم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تشخیص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نیازهای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در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 xml:space="preserve"> دوره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های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آموزشی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شرکت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  <w:lang w:bidi="fa-IR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کنند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و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بقیه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مراحل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مانند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پرسنل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کارگری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می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 xml:space="preserve"> 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  <w:rtl/>
        </w:rPr>
        <w:t>باشد</w:t>
      </w:r>
      <w:r w:rsidRPr="00D736DA">
        <w:rPr>
          <w:rFonts w:asciiTheme="minorBidi" w:eastAsiaTheme="minorHAnsi" w:hAnsiTheme="minorBidi" w:cstheme="minorBidi"/>
          <w:b/>
          <w:bCs/>
          <w:sz w:val="28"/>
          <w:szCs w:val="28"/>
        </w:rPr>
        <w:t>.</w:t>
      </w:r>
    </w:p>
    <w:p w:rsidR="001628C6" w:rsidRPr="00D736DA" w:rsidRDefault="001628C6">
      <w:pPr>
        <w:rPr>
          <w:rFonts w:asciiTheme="minorBidi" w:hAnsiTheme="minorBidi" w:cstheme="minorBidi"/>
        </w:rPr>
      </w:pPr>
    </w:p>
    <w:sectPr w:rsidR="001628C6" w:rsidRPr="00D736DA" w:rsidSect="00800409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43DCF"/>
    <w:multiLevelType w:val="hybridMultilevel"/>
    <w:tmpl w:val="7AC4325E"/>
    <w:lvl w:ilvl="0" w:tplc="13E8ED48">
      <w:start w:val="5"/>
      <w:numFmt w:val="bullet"/>
      <w:lvlText w:val="-"/>
      <w:lvlJc w:val="left"/>
      <w:pPr>
        <w:ind w:left="720" w:hanging="360"/>
      </w:pPr>
      <w:rPr>
        <w:rFonts w:ascii="B Nazanin,Bold" w:eastAsiaTheme="minorHAnsi" w:hAnsiTheme="minorHAnsi" w:cs="B Lotu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09"/>
    <w:rsid w:val="001628C6"/>
    <w:rsid w:val="00712B32"/>
    <w:rsid w:val="00720033"/>
    <w:rsid w:val="00800409"/>
    <w:rsid w:val="00857748"/>
    <w:rsid w:val="008939F0"/>
    <w:rsid w:val="0093103A"/>
    <w:rsid w:val="00D736DA"/>
    <w:rsid w:val="00E8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0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2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0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0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2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</Words>
  <Characters>3013</Characters>
  <Application>Microsoft Office Word</Application>
  <DocSecurity>0</DocSecurity>
  <Lines>25</Lines>
  <Paragraphs>7</Paragraphs>
  <ScaleCrop>false</ScaleCrop>
  <Company>CtrlSoft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12</cp:revision>
  <dcterms:created xsi:type="dcterms:W3CDTF">2019-05-21T19:35:00Z</dcterms:created>
  <dcterms:modified xsi:type="dcterms:W3CDTF">2022-04-23T10:20:00Z</dcterms:modified>
</cp:coreProperties>
</file>